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p w:rsidR="002A6546" w:rsidRP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b/>
          <w:color w:val="FF0000"/>
          <w:sz w:val="44"/>
          <w:szCs w:val="44"/>
        </w:rPr>
      </w:pPr>
      <w:r w:rsidRPr="002A6546">
        <w:rPr>
          <w:rFonts w:ascii="Arial" w:hAnsi="Arial" w:cs="Arial"/>
          <w:b/>
          <w:color w:val="FF0000"/>
          <w:sz w:val="44"/>
          <w:szCs w:val="44"/>
        </w:rPr>
        <w:t xml:space="preserve">CS101 </w:t>
      </w:r>
      <w:r w:rsidRPr="002A6546">
        <w:rPr>
          <w:rFonts w:ascii="Arial" w:hAnsi="Arial" w:cs="Arial"/>
          <w:b/>
          <w:color w:val="FF0000"/>
          <w:sz w:val="44"/>
          <w:szCs w:val="44"/>
        </w:rPr>
        <w:t>Quiz # 4</w:t>
      </w:r>
      <w:r w:rsidRPr="002A6546">
        <w:rPr>
          <w:rFonts w:ascii="Arial" w:hAnsi="Arial" w:cs="Arial"/>
          <w:b/>
          <w:color w:val="FF0000"/>
          <w:sz w:val="44"/>
          <w:szCs w:val="44"/>
        </w:rPr>
        <w:t xml:space="preserve"> </w:t>
      </w:r>
      <w:r w:rsidRPr="002A6546">
        <w:rPr>
          <w:rFonts w:ascii="Arial" w:hAnsi="Arial" w:cs="Arial"/>
          <w:b/>
          <w:color w:val="FF0000"/>
          <w:sz w:val="44"/>
          <w:szCs w:val="44"/>
          <w:shd w:val="clear" w:color="auto" w:fill="FFFFFF"/>
        </w:rPr>
        <w:t>Febr</w:t>
      </w:r>
      <w:bookmarkStart w:id="0" w:name="_GoBack"/>
      <w:bookmarkEnd w:id="0"/>
      <w:r w:rsidRPr="002A6546">
        <w:rPr>
          <w:rFonts w:ascii="Arial" w:hAnsi="Arial" w:cs="Arial"/>
          <w:b/>
          <w:color w:val="FF0000"/>
          <w:sz w:val="44"/>
          <w:szCs w:val="44"/>
          <w:shd w:val="clear" w:color="auto" w:fill="FFFFFF"/>
        </w:rPr>
        <w:t>uary 20, 2014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WAN stands </w:t>
      </w:r>
      <w:proofErr w:type="gramStart"/>
      <w:r>
        <w:rPr>
          <w:rFonts w:ascii="Verdana" w:hAnsi="Verdana"/>
          <w:color w:val="000000"/>
          <w:sz w:val="20"/>
          <w:szCs w:val="20"/>
        </w:rPr>
        <w:t>for :</w:t>
      </w:r>
      <w:proofErr w:type="gramEnd"/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Wireless Area Network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Wide Area Network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Wide Air Network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 browser breaks down the URL into ____ parts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2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3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4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5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Communications on the internet is controlled by a set of two protocols, </w:t>
      </w:r>
      <w:proofErr w:type="gramStart"/>
      <w:r>
        <w:rPr>
          <w:rFonts w:ascii="Verdana" w:hAnsi="Verdana"/>
          <w:color w:val="000000"/>
          <w:sz w:val="20"/>
          <w:szCs w:val="20"/>
        </w:rPr>
        <w:t>named :</w:t>
      </w:r>
      <w:proofErr w:type="gramEnd"/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HTTP &amp; SMTP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FTP &amp; TELNET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TCP &amp; IP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proofErr w:type="gramStart"/>
      <w:r>
        <w:rPr>
          <w:rFonts w:ascii="Verdana" w:hAnsi="Verdana"/>
          <w:color w:val="000000"/>
          <w:sz w:val="20"/>
          <w:szCs w:val="20"/>
        </w:rPr>
        <w:t>onBlur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</w:rPr>
        <w:t xml:space="preserve"> executes the specified JavaScript code when _____________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a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window loses focus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a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form element loses focus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a</w:t>
      </w:r>
      <w:proofErr w:type="gramEnd"/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window loses focus or a form element loses focus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 key benefit of VPNs over conventional PNs is: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Security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Efficiency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Lower Cost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 enables users located at far-way locations to easily share information with others located all over the world.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Protocol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Internet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Communication Channel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Using _________ topology, adding new nodes is difficult.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Ring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Star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Bus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Using Color Mapping scheme only a limited number of color called _____________ are allowed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Reserved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Pointers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Platelet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these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__________ is a special purpose computer that connects and translates between </w:t>
      </w:r>
      <w:proofErr w:type="gramStart"/>
      <w:r>
        <w:rPr>
          <w:rFonts w:ascii="Verdana" w:hAnsi="Verdana"/>
          <w:color w:val="000000"/>
          <w:sz w:val="20"/>
          <w:szCs w:val="20"/>
        </w:rPr>
        <w:t>network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that use different communication protocols.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Bridge                                                              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Route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Gateway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are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the subcategories of AI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Expert Systems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Robotics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Natural Language Processing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All of the above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Two or more computers connected together so that they can share information and resources are termed </w:t>
      </w:r>
      <w:proofErr w:type="gramStart"/>
      <w:r>
        <w:rPr>
          <w:rFonts w:ascii="Verdana" w:hAnsi="Verdana"/>
          <w:color w:val="000000"/>
          <w:sz w:val="20"/>
          <w:szCs w:val="20"/>
        </w:rPr>
        <w:t>as :</w:t>
      </w:r>
      <w:proofErr w:type="gramEnd"/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Computer Networks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MATH functions are accessed by referring to various ______________of the Math object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Functions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Events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Properties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Who routes the packets through the Internet to get them to their destination?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UDP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IP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TCP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Using _________ topology, adding new nodes is difficult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Ring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 is used to form a connection between two separate, but similar networks.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Bridge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Router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Gateway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In Which topologies, network is not affected if one computer goes down?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Bus &amp; Ring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The computer working independently with no connection to any other computer is </w:t>
      </w:r>
      <w:proofErr w:type="gramStart"/>
      <w:r>
        <w:rPr>
          <w:rFonts w:ascii="Verdana" w:hAnsi="Verdana"/>
          <w:color w:val="000000"/>
          <w:sz w:val="20"/>
          <w:szCs w:val="20"/>
        </w:rPr>
        <w:t>called :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Select correct option: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Standalone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Workstation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Server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Browser sends ‘_________’ request to web server to access a file.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GET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TRANSFER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All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______________________ is a collection of data organized in such way that the computer can quickly search for a desired data item.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Data Base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DBMS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Data Mining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File System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Using Color Mapping scheme only a limited number of color called _____________ are allowed.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Reserved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Pointers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Platelet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these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 output of statement “</w:t>
      </w:r>
      <w:proofErr w:type="spellStart"/>
      <w:r>
        <w:rPr>
          <w:rFonts w:ascii="Verdana" w:hAnsi="Verdana"/>
          <w:color w:val="000000"/>
          <w:sz w:val="20"/>
          <w:szCs w:val="20"/>
        </w:rPr>
        <w:t>parseInt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gramStart"/>
      <w:r>
        <w:rPr>
          <w:rFonts w:ascii="Verdana" w:hAnsi="Verdana"/>
          <w:color w:val="000000"/>
          <w:sz w:val="20"/>
          <w:szCs w:val="20"/>
        </w:rPr>
        <w:t>( “</w:t>
      </w:r>
      <w:proofErr w:type="gramEnd"/>
      <w:r>
        <w:rPr>
          <w:rFonts w:ascii="Verdana" w:hAnsi="Verdana"/>
          <w:color w:val="000000"/>
          <w:sz w:val="20"/>
          <w:szCs w:val="20"/>
        </w:rPr>
        <w:t>3.1526” );” will be: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3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3.1526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3.2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NAN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Electrical pulses received over telephone line are converted into messages (comprehensible by the computer) by using: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Modulator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Demodulator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Both Modulator and Demodulator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of the statements is NOT true about “Color Usage Guidelines” for developing a presentation?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Use color sparingly to </w:t>
      </w:r>
      <w:proofErr w:type="spellStart"/>
      <w:r>
        <w:rPr>
          <w:rFonts w:ascii="Verdana" w:hAnsi="Verdana"/>
          <w:color w:val="000000"/>
          <w:sz w:val="20"/>
          <w:szCs w:val="20"/>
        </w:rPr>
        <w:t>to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highlight a point, but don't get carried away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Do not use colors like yellow or red for background except where needed.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Do not use colors like green, blue and such like colors except where needed.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given options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Function definition enclosed in a _______________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pair</w:t>
      </w:r>
      <w:proofErr w:type="gramEnd"/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of curly braces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Pair of parenthesis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Pair of Brackets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All of the Given.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Which of the following is termed as a P2P </w:t>
      </w:r>
      <w:proofErr w:type="gramStart"/>
      <w:r>
        <w:rPr>
          <w:rFonts w:ascii="Verdana" w:hAnsi="Verdana"/>
          <w:color w:val="000000"/>
          <w:sz w:val="20"/>
          <w:szCs w:val="20"/>
        </w:rPr>
        <w:t>connection ?</w:t>
      </w:r>
      <w:proofErr w:type="gramEnd"/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Client-less connection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Server-Oriented connection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lastRenderedPageBreak/>
        <w:t>Server-less connection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Server-client connection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___________________ is a branch of computer science concerned with manipulating and enhancing computer graphics.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Image Handling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Image Processing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Image Engineering</w:t>
      </w:r>
    </w:p>
    <w:p w:rsidR="002A6546" w:rsidRDefault="002A6546" w:rsidP="002A654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these</w:t>
      </w:r>
    </w:p>
    <w:p w:rsidR="00235F0A" w:rsidRDefault="00235F0A"/>
    <w:sectPr w:rsidR="00235F0A" w:rsidSect="002A654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thickThinMediumGap" w:sz="24" w:space="24" w:color="C0504D" w:themeColor="accent2"/>
        <w:left w:val="thickThinMediumGap" w:sz="24" w:space="24" w:color="C0504D" w:themeColor="accent2"/>
        <w:bottom w:val="thinThickMediumGap" w:sz="24" w:space="24" w:color="C0504D" w:themeColor="accent2"/>
        <w:right w:val="thinThickMedium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635" w:rsidRDefault="00AD6635" w:rsidP="002A6546">
      <w:pPr>
        <w:spacing w:after="0" w:line="240" w:lineRule="auto"/>
      </w:pPr>
      <w:r>
        <w:separator/>
      </w:r>
    </w:p>
  </w:endnote>
  <w:endnote w:type="continuationSeparator" w:id="0">
    <w:p w:rsidR="00AD6635" w:rsidRDefault="00AD6635" w:rsidP="002A6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546" w:rsidRPr="002A6546" w:rsidRDefault="002A6546" w:rsidP="002A6546">
    <w:pPr>
      <w:pStyle w:val="Header"/>
      <w:jc w:val="center"/>
      <w:rPr>
        <w:b/>
        <w:color w:val="FF0000"/>
        <w:sz w:val="32"/>
        <w:szCs w:val="32"/>
      </w:rPr>
    </w:pPr>
    <w:r w:rsidRPr="002A6546">
      <w:rPr>
        <w:b/>
        <w:color w:val="FF0000"/>
        <w:sz w:val="32"/>
        <w:szCs w:val="32"/>
      </w:rPr>
      <w:t>WWW.VUSTUDY.COM</w:t>
    </w:r>
  </w:p>
  <w:p w:rsidR="002A6546" w:rsidRDefault="002A65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635" w:rsidRDefault="00AD6635" w:rsidP="002A6546">
      <w:pPr>
        <w:spacing w:after="0" w:line="240" w:lineRule="auto"/>
      </w:pPr>
      <w:r>
        <w:separator/>
      </w:r>
    </w:p>
  </w:footnote>
  <w:footnote w:type="continuationSeparator" w:id="0">
    <w:p w:rsidR="00AD6635" w:rsidRDefault="00AD6635" w:rsidP="002A6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546" w:rsidRPr="002A6546" w:rsidRDefault="002A6546" w:rsidP="002A6546">
    <w:pPr>
      <w:pStyle w:val="Header"/>
      <w:jc w:val="center"/>
      <w:rPr>
        <w:b/>
        <w:color w:val="FF0000"/>
        <w:sz w:val="32"/>
        <w:szCs w:val="32"/>
      </w:rPr>
    </w:pPr>
    <w:r w:rsidRPr="002A6546">
      <w:rPr>
        <w:b/>
        <w:color w:val="FF0000"/>
        <w:sz w:val="32"/>
        <w:szCs w:val="32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546"/>
    <w:rsid w:val="00235F0A"/>
    <w:rsid w:val="002A6546"/>
    <w:rsid w:val="00AD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A6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6546"/>
  </w:style>
  <w:style w:type="paragraph" w:styleId="Footer">
    <w:name w:val="footer"/>
    <w:basedOn w:val="Normal"/>
    <w:link w:val="FooterChar"/>
    <w:uiPriority w:val="99"/>
    <w:unhideWhenUsed/>
    <w:rsid w:val="002A6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5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A6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6546"/>
  </w:style>
  <w:style w:type="paragraph" w:styleId="Footer">
    <w:name w:val="footer"/>
    <w:basedOn w:val="Normal"/>
    <w:link w:val="FooterChar"/>
    <w:uiPriority w:val="99"/>
    <w:unhideWhenUsed/>
    <w:rsid w:val="002A6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1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2021-07-24T06:42:00Z</dcterms:created>
  <dcterms:modified xsi:type="dcterms:W3CDTF">2021-07-24T06:45:00Z</dcterms:modified>
</cp:coreProperties>
</file>